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41CA" w14:textId="21B0D215" w:rsidR="00BD58EF" w:rsidRPr="00924347" w:rsidRDefault="00B95D8A">
      <w:pPr>
        <w:rPr>
          <w:rFonts w:ascii="Arial" w:hAnsi="Arial" w:cs="Arial"/>
          <w:b/>
          <w:sz w:val="36"/>
          <w:szCs w:val="36"/>
        </w:rPr>
      </w:pPr>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4C961597"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 xml:space="preserve">East Sussex County Council is committed to the safeguarding and promotion of the welfare of all children, young </w:t>
      </w:r>
      <w:r w:rsidR="00874AF4" w:rsidRPr="00597065">
        <w:rPr>
          <w:rFonts w:ascii="Arial" w:hAnsi="Arial" w:cs="Arial"/>
          <w:i w:val="0"/>
          <w:sz w:val="24"/>
          <w:szCs w:val="24"/>
        </w:rPr>
        <w:t>people,</w:t>
      </w:r>
      <w:r w:rsidRPr="00597065">
        <w:rPr>
          <w:rFonts w:ascii="Arial" w:hAnsi="Arial" w:cs="Arial"/>
          <w:i w:val="0"/>
          <w:sz w:val="24"/>
          <w:szCs w:val="24"/>
        </w:rPr>
        <w:t xml:space="preserv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0" w:name="Check4"/>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bookmarkEnd w:id="0"/>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1" w:name="Check5"/>
            <w:r w:rsidR="001F38E5"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1F38E5" w:rsidRPr="00924347">
              <w:rPr>
                <w:rFonts w:ascii="Arial" w:hAnsi="Arial" w:cs="Arial"/>
              </w:rPr>
              <w:fldChar w:fldCharType="end"/>
            </w:r>
            <w:bookmarkEnd w:id="1"/>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574A38A5"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r w:rsidR="00874AF4">
              <w:rPr>
                <w:rFonts w:ascii="Arial" w:hAnsi="Arial" w:cs="Arial"/>
              </w:rPr>
              <w:t>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2" w:name="Check6"/>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3" w:name="Check7"/>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4" w:name="Check8"/>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6CD240E" w:rsidR="00851D9C" w:rsidRPr="00924347" w:rsidRDefault="00853080" w:rsidP="00E0049B">
            <w:pPr>
              <w:keepNext/>
              <w:keepLines/>
              <w:spacing w:before="80" w:after="80"/>
              <w:rPr>
                <w:rFonts w:ascii="Arial" w:hAnsi="Arial" w:cs="Arial"/>
              </w:rPr>
            </w:pPr>
            <w:r w:rsidRPr="00924347">
              <w:rPr>
                <w:rFonts w:ascii="Arial" w:hAnsi="Arial" w:cs="Arial"/>
              </w:rPr>
              <w:t xml:space="preserve">Have you ever received a final warning for misconduct or </w:t>
            </w:r>
            <w:r w:rsidR="00874AF4" w:rsidRPr="00924347">
              <w:rPr>
                <w:rFonts w:ascii="Arial" w:hAnsi="Arial" w:cs="Arial"/>
              </w:rPr>
              <w:t>incompetence,</w:t>
            </w:r>
            <w:r w:rsidRPr="00924347">
              <w:rPr>
                <w:rFonts w:ascii="Arial" w:hAnsi="Arial" w:cs="Arial"/>
              </w:rPr>
              <w:t xml:space="preserv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4F2F1A">
              <w:rPr>
                <w:rFonts w:ascii="Arial" w:hAnsi="Arial" w:cs="Arial"/>
                <w:snapToGrid w:val="0"/>
              </w:rPr>
            </w:r>
            <w:r w:rsidR="004F2F1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4F2F1A">
              <w:rPr>
                <w:rFonts w:ascii="Arial" w:hAnsi="Arial" w:cs="Arial"/>
                <w:snapToGrid w:val="0"/>
              </w:rPr>
            </w:r>
            <w:r w:rsidR="004F2F1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4F2F1A">
              <w:rPr>
                <w:rFonts w:ascii="Arial" w:hAnsi="Arial" w:cs="Arial"/>
                <w:snapToGrid w:val="0"/>
              </w:rPr>
            </w:r>
            <w:r w:rsidR="004F2F1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4F2F1A">
              <w:rPr>
                <w:rFonts w:ascii="Arial" w:hAnsi="Arial" w:cs="Arial"/>
                <w:snapToGrid w:val="0"/>
              </w:rPr>
            </w:r>
            <w:r w:rsidR="004F2F1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995"/>
        <w:gridCol w:w="1037"/>
        <w:gridCol w:w="2540"/>
      </w:tblGrid>
      <w:tr w:rsidR="008F50EA" w:rsidRPr="00924347" w14:paraId="6DE99A37" w14:textId="77777777" w:rsidTr="005824C2">
        <w:tc>
          <w:tcPr>
            <w:tcW w:w="9521"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5824C2">
        <w:tc>
          <w:tcPr>
            <w:tcW w:w="9521"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7FFF50E8" w14:textId="03342085" w:rsidR="000A505C" w:rsidRDefault="00E44049" w:rsidP="00840AAC">
            <w:pPr>
              <w:autoSpaceDE w:val="0"/>
              <w:autoSpaceDN w:val="0"/>
              <w:adjustRightInd w:val="0"/>
              <w:spacing w:before="60" w:after="60"/>
              <w:rPr>
                <w:rFonts w:ascii="Arial" w:hAnsi="Arial" w:cs="Arial"/>
                <w:iCs/>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w:t>
            </w:r>
            <w:r w:rsidR="002D3173">
              <w:rPr>
                <w:rFonts w:ascii="Arial" w:hAnsi="Arial" w:cs="Arial"/>
                <w:iCs/>
              </w:rPr>
              <w:t>p</w:t>
            </w:r>
            <w:r w:rsidR="002D3173" w:rsidRPr="00924347">
              <w:rPr>
                <w:rFonts w:ascii="Arial" w:hAnsi="Arial" w:cs="Arial"/>
                <w:iCs/>
              </w:rPr>
              <w:t xml:space="preserve">ost </w:t>
            </w:r>
            <w:r w:rsidR="002D3173">
              <w:rPr>
                <w:rFonts w:ascii="Arial" w:hAnsi="Arial" w:cs="Arial"/>
                <w:iCs/>
              </w:rPr>
              <w:t>c</w:t>
            </w:r>
            <w:r w:rsidR="002D3173" w:rsidRPr="00924347">
              <w:rPr>
                <w:rFonts w:ascii="Arial" w:hAnsi="Arial" w:cs="Arial"/>
                <w:iCs/>
              </w:rPr>
              <w:t xml:space="preserve">ode </w:t>
            </w:r>
            <w:r w:rsidRPr="00924347">
              <w:rPr>
                <w:rFonts w:ascii="Arial" w:hAnsi="Arial" w:cs="Arial"/>
                <w:iCs/>
              </w:rPr>
              <w:t xml:space="preserve">if known) and </w:t>
            </w:r>
            <w:r w:rsidR="002D3173">
              <w:rPr>
                <w:rFonts w:ascii="Arial" w:hAnsi="Arial" w:cs="Arial"/>
                <w:iCs/>
              </w:rPr>
              <w:t>s</w:t>
            </w:r>
            <w:r w:rsidR="002D3173" w:rsidRPr="00924347">
              <w:rPr>
                <w:rFonts w:ascii="Arial" w:hAnsi="Arial" w:cs="Arial"/>
                <w:iCs/>
              </w:rPr>
              <w:t>tatus</w:t>
            </w:r>
            <w:r w:rsidRPr="00924347">
              <w:rPr>
                <w:rFonts w:ascii="Arial" w:hAnsi="Arial" w:cs="Arial"/>
                <w:iCs/>
              </w:rPr>
              <w:t>/</w:t>
            </w:r>
            <w:r w:rsidR="002D3173">
              <w:rPr>
                <w:rFonts w:ascii="Arial" w:hAnsi="Arial" w:cs="Arial"/>
                <w:iCs/>
              </w:rPr>
              <w:t>p</w:t>
            </w:r>
            <w:r w:rsidRPr="00924347">
              <w:rPr>
                <w:rFonts w:ascii="Arial" w:hAnsi="Arial" w:cs="Arial"/>
                <w:iCs/>
              </w:rPr>
              <w:t xml:space="preserve">osition of two persons to whom reference may be ma who can comment on your teaching and/or organisational ability. </w:t>
            </w:r>
            <w:r w:rsidR="00124274">
              <w:rPr>
                <w:rFonts w:ascii="Arial" w:hAnsi="Arial" w:cs="Arial"/>
                <w:iCs/>
              </w:rPr>
              <w:t>The first reference</w:t>
            </w:r>
            <w:r w:rsidRPr="00924347">
              <w:rPr>
                <w:rFonts w:ascii="Arial" w:hAnsi="Arial" w:cs="Arial"/>
                <w:iCs/>
              </w:rPr>
              <w:t xml:space="preserv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w:t>
            </w:r>
          </w:p>
          <w:p w14:paraId="3D208CF0" w14:textId="77777777" w:rsidR="000A505C" w:rsidRDefault="000A505C" w:rsidP="00840AAC">
            <w:pPr>
              <w:autoSpaceDE w:val="0"/>
              <w:autoSpaceDN w:val="0"/>
              <w:adjustRightInd w:val="0"/>
              <w:spacing w:before="60" w:after="60"/>
              <w:rPr>
                <w:rFonts w:ascii="Arial" w:hAnsi="Arial" w:cs="Arial"/>
                <w:iCs/>
              </w:rPr>
            </w:pPr>
          </w:p>
          <w:p w14:paraId="35CE2505" w14:textId="00CFC0B5"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 xml:space="preserve">The </w:t>
            </w:r>
            <w:r w:rsidR="00124274">
              <w:rPr>
                <w:rFonts w:ascii="Arial" w:hAnsi="Arial" w:cs="Arial"/>
                <w:iCs/>
              </w:rPr>
              <w:t>second reference</w:t>
            </w:r>
            <w:r w:rsidRPr="00924347">
              <w:rPr>
                <w:rFonts w:ascii="Arial" w:hAnsi="Arial" w:cs="Arial"/>
                <w:iCs/>
              </w:rPr>
              <w:t xml:space="preserve"> must be a previous </w:t>
            </w:r>
            <w:r w:rsidR="00124274">
              <w:rPr>
                <w:rFonts w:ascii="Arial" w:hAnsi="Arial" w:cs="Arial"/>
                <w:iCs/>
              </w:rPr>
              <w:t xml:space="preserve">recent </w:t>
            </w:r>
            <w:r w:rsidRPr="00924347">
              <w:rPr>
                <w:rFonts w:ascii="Arial" w:hAnsi="Arial" w:cs="Arial"/>
                <w:iCs/>
              </w:rPr>
              <w:t xml:space="preserve">employer unless you have had no previous employment, in which case, a character reference will be needed or a reference from a </w:t>
            </w:r>
            <w:r w:rsidR="002D3173">
              <w:rPr>
                <w:rFonts w:ascii="Arial" w:hAnsi="Arial" w:cs="Arial"/>
                <w:iCs/>
              </w:rPr>
              <w:t>s</w:t>
            </w:r>
            <w:r w:rsidRPr="00924347">
              <w:rPr>
                <w:rFonts w:ascii="Arial" w:hAnsi="Arial" w:cs="Arial"/>
                <w:iCs/>
              </w:rPr>
              <w:t xml:space="preserve">chool, </w:t>
            </w:r>
            <w:r w:rsidR="002D3173">
              <w:rPr>
                <w:rFonts w:ascii="Arial" w:hAnsi="Arial" w:cs="Arial"/>
                <w:iCs/>
              </w:rPr>
              <w:t>h</w:t>
            </w:r>
            <w:r w:rsidRPr="00924347">
              <w:rPr>
                <w:rFonts w:ascii="Arial" w:hAnsi="Arial" w:cs="Arial"/>
                <w:iCs/>
              </w:rPr>
              <w:t xml:space="preserve">igher </w:t>
            </w:r>
            <w:r w:rsidR="002D3173">
              <w:rPr>
                <w:rFonts w:ascii="Arial" w:hAnsi="Arial" w:cs="Arial"/>
                <w:iCs/>
              </w:rPr>
              <w:t>e</w:t>
            </w:r>
            <w:r w:rsidRPr="00924347">
              <w:rPr>
                <w:rFonts w:ascii="Arial" w:hAnsi="Arial" w:cs="Arial"/>
                <w:iCs/>
              </w:rPr>
              <w:t xml:space="preserve">ducational </w:t>
            </w:r>
            <w:r w:rsidR="002D3173">
              <w:rPr>
                <w:rFonts w:ascii="Arial" w:hAnsi="Arial" w:cs="Arial"/>
                <w:iCs/>
              </w:rPr>
              <w:t>e</w:t>
            </w:r>
            <w:r w:rsidRPr="00924347">
              <w:rPr>
                <w:rFonts w:ascii="Arial" w:hAnsi="Arial" w:cs="Arial"/>
                <w:iCs/>
              </w:rPr>
              <w:t xml:space="preserve">stablishment or an </w:t>
            </w:r>
            <w:r w:rsidR="002D3173">
              <w:rPr>
                <w:rFonts w:ascii="Arial" w:hAnsi="Arial" w:cs="Arial"/>
                <w:iCs/>
              </w:rPr>
              <w:t>i</w:t>
            </w:r>
            <w:r w:rsidRPr="00924347">
              <w:rPr>
                <w:rFonts w:ascii="Arial" w:hAnsi="Arial" w:cs="Arial"/>
                <w:iCs/>
              </w:rPr>
              <w:t xml:space="preserve">nitial </w:t>
            </w:r>
            <w:r w:rsidR="002D3173">
              <w:rPr>
                <w:rFonts w:ascii="Arial" w:hAnsi="Arial" w:cs="Arial"/>
                <w:iCs/>
              </w:rPr>
              <w:t>t</w:t>
            </w:r>
            <w:r w:rsidRPr="00924347">
              <w:rPr>
                <w:rFonts w:ascii="Arial" w:hAnsi="Arial" w:cs="Arial"/>
                <w:iCs/>
              </w:rPr>
              <w:t xml:space="preserve">eacher </w:t>
            </w:r>
            <w:r w:rsidR="002D3173">
              <w:rPr>
                <w:rFonts w:ascii="Arial" w:hAnsi="Arial" w:cs="Arial"/>
                <w:iCs/>
              </w:rPr>
              <w:t>t</w:t>
            </w:r>
            <w:r w:rsidRPr="00924347">
              <w:rPr>
                <w:rFonts w:ascii="Arial" w:hAnsi="Arial"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Default="000A505C" w:rsidP="00344778">
            <w:pPr>
              <w:spacing w:before="60" w:after="60"/>
              <w:rPr>
                <w:rFonts w:ascii="Arial" w:hAnsi="Arial" w:cs="Arial"/>
              </w:rPr>
            </w:pPr>
          </w:p>
          <w:p w14:paraId="406F0004" w14:textId="24CB9AF9" w:rsidR="00B843D3"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924347" w:rsidRDefault="000A505C" w:rsidP="00344778">
            <w:pPr>
              <w:spacing w:before="60" w:after="60"/>
              <w:rPr>
                <w:rFonts w:ascii="Arial" w:hAnsi="Arial" w:cs="Arial"/>
              </w:rPr>
            </w:pPr>
          </w:p>
          <w:p w14:paraId="7D607310" w14:textId="0C1483FF" w:rsidR="00BE758D" w:rsidRPr="00924347" w:rsidRDefault="004E4CBC" w:rsidP="00344778">
            <w:pPr>
              <w:spacing w:before="60" w:after="60"/>
              <w:rPr>
                <w:rFonts w:ascii="Arial" w:hAnsi="Arial" w:cs="Arial"/>
                <w:sz w:val="10"/>
                <w:szCs w:val="10"/>
              </w:rPr>
            </w:pPr>
            <w:bookmarkStart w:id="5" w:name="_Hlk33530141"/>
            <w:bookmarkStart w:id="6" w:name="_Hlk73703206"/>
            <w:r>
              <w:rPr>
                <w:rFonts w:ascii="Arial" w:hAnsi="Arial" w:cs="Arial"/>
                <w:b/>
              </w:rPr>
              <w:t xml:space="preserve">School </w:t>
            </w:r>
            <w:r w:rsidR="002D3173">
              <w:rPr>
                <w:rFonts w:ascii="Arial" w:hAnsi="Arial" w:cs="Arial"/>
                <w:b/>
              </w:rPr>
              <w:t>l</w:t>
            </w:r>
            <w:r w:rsidR="00B95D8A">
              <w:rPr>
                <w:rFonts w:ascii="Arial" w:hAnsi="Arial" w:cs="Arial"/>
                <w:b/>
              </w:rPr>
              <w:t>eadership</w:t>
            </w:r>
            <w:r w:rsidR="002D3173">
              <w:rPr>
                <w:rFonts w:ascii="Arial" w:hAnsi="Arial" w:cs="Arial"/>
                <w:b/>
              </w:rPr>
              <w:t xml:space="preserve"> </w:t>
            </w:r>
            <w:r w:rsidR="00124274">
              <w:rPr>
                <w:rFonts w:ascii="Arial" w:hAnsi="Arial" w:cs="Arial"/>
                <w:b/>
              </w:rPr>
              <w:t>vacancies</w:t>
            </w:r>
            <w:r w:rsidR="00B843D3" w:rsidRPr="00924347">
              <w:rPr>
                <w:rFonts w:ascii="Arial" w:hAnsi="Arial" w:cs="Arial"/>
                <w:b/>
              </w:rPr>
              <w:t>:</w:t>
            </w:r>
          </w:p>
          <w:p w14:paraId="598AF4A8" w14:textId="5CC80DF8" w:rsidR="004E4CBC" w:rsidRDefault="00D537AA" w:rsidP="001D4F33">
            <w:pPr>
              <w:spacing w:before="60" w:after="60"/>
              <w:rPr>
                <w:rFonts w:ascii="Arial" w:hAnsi="Arial" w:cs="Arial"/>
              </w:rPr>
            </w:pPr>
            <w:r>
              <w:rPr>
                <w:rFonts w:ascii="Arial" w:hAnsi="Arial" w:cs="Arial"/>
              </w:rPr>
              <w:t>For your application for</w:t>
            </w:r>
            <w:r w:rsidR="004E4CBC">
              <w:rPr>
                <w:rFonts w:ascii="Arial" w:hAnsi="Arial" w:cs="Arial"/>
              </w:rPr>
              <w:t xml:space="preserve"> any of the following </w:t>
            </w:r>
            <w:r w:rsidR="000A505C">
              <w:rPr>
                <w:rFonts w:ascii="Arial" w:hAnsi="Arial" w:cs="Arial"/>
              </w:rPr>
              <w:t>vacancies</w:t>
            </w:r>
            <w:r w:rsidR="00124274">
              <w:rPr>
                <w:rFonts w:ascii="Arial" w:hAnsi="Arial" w:cs="Arial"/>
              </w:rPr>
              <w:t xml:space="preserve">, please see below the requirements for your </w:t>
            </w:r>
            <w:r w:rsidR="00124274" w:rsidRPr="000A505C">
              <w:rPr>
                <w:rFonts w:ascii="Arial" w:hAnsi="Arial" w:cs="Arial"/>
                <w:b/>
                <w:bCs/>
              </w:rPr>
              <w:t>first referee</w:t>
            </w:r>
            <w:r w:rsidR="00124274">
              <w:rPr>
                <w:rFonts w:ascii="Arial" w:hAnsi="Arial" w:cs="Arial"/>
              </w:rPr>
              <w:t xml:space="preserve">, see above for your second referee: </w:t>
            </w:r>
          </w:p>
          <w:p w14:paraId="7432461F" w14:textId="77777777" w:rsidR="00874AF4" w:rsidRDefault="00874AF4" w:rsidP="00874AF4">
            <w:pPr>
              <w:spacing w:before="60" w:after="60"/>
              <w:rPr>
                <w:rFonts w:ascii="Arial" w:hAnsi="Arial" w:cs="Arial"/>
                <w:sz w:val="22"/>
                <w:szCs w:val="22"/>
              </w:rPr>
            </w:pPr>
          </w:p>
          <w:p w14:paraId="47B90707" w14:textId="64A33472" w:rsidR="00874AF4" w:rsidRDefault="00874AF4" w:rsidP="00874AF4">
            <w:pPr>
              <w:pStyle w:val="ListParagraph"/>
              <w:numPr>
                <w:ilvl w:val="0"/>
                <w:numId w:val="11"/>
              </w:numPr>
              <w:spacing w:before="60" w:after="60"/>
              <w:rPr>
                <w:rFonts w:ascii="Arial" w:hAnsi="Arial" w:cs="Arial"/>
              </w:rPr>
            </w:pPr>
            <w:r>
              <w:rPr>
                <w:rFonts w:ascii="Arial" w:hAnsi="Arial" w:cs="Arial"/>
                <w:b/>
                <w:bCs/>
              </w:rPr>
              <w:t>Executive headteacher or headteacher</w:t>
            </w:r>
            <w:r>
              <w:rPr>
                <w:rFonts w:ascii="Arial" w:hAnsi="Arial" w:cs="Arial"/>
              </w:rPr>
              <w:t xml:space="preserve"> - irrespective of your current teaching/school leadership role please provide the name, role, and contact details  of the chair of governors of your current or most recent school </w:t>
            </w:r>
            <w:r>
              <w:rPr>
                <w:rFonts w:ascii="Arial" w:hAnsi="Arial" w:cs="Arial"/>
                <w:b/>
                <w:bCs/>
              </w:rPr>
              <w:t>and</w:t>
            </w:r>
            <w:r>
              <w:rPr>
                <w:rFonts w:ascii="Arial" w:hAnsi="Arial" w:cs="Arial"/>
              </w:rPr>
              <w:t xml:space="preserve"> the Director of Children’s Services (CSD) or Multi Academy Trust (MAT) Chief Executive Officer (CEO).</w:t>
            </w:r>
          </w:p>
          <w:p w14:paraId="20A6E655" w14:textId="3EA0EC91" w:rsidR="00874AF4" w:rsidRDefault="00874AF4" w:rsidP="00874AF4">
            <w:pPr>
              <w:pStyle w:val="ListParagraph"/>
              <w:numPr>
                <w:ilvl w:val="0"/>
                <w:numId w:val="11"/>
              </w:numPr>
              <w:spacing w:before="60" w:after="60"/>
              <w:rPr>
                <w:rFonts w:ascii="Arial" w:hAnsi="Arial" w:cs="Arial"/>
              </w:rPr>
            </w:pPr>
            <w:r>
              <w:rPr>
                <w:rFonts w:ascii="Arial" w:hAnsi="Arial" w:cs="Arial"/>
                <w:b/>
                <w:bCs/>
              </w:rPr>
              <w:t>Head of school</w:t>
            </w:r>
            <w:r>
              <w:rPr>
                <w:rFonts w:ascii="Arial" w:hAnsi="Arial"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Default="00874AF4" w:rsidP="00874AF4">
            <w:pPr>
              <w:pStyle w:val="ListParagraph"/>
              <w:numPr>
                <w:ilvl w:val="0"/>
                <w:numId w:val="11"/>
              </w:numPr>
              <w:spacing w:before="60" w:after="60"/>
              <w:rPr>
                <w:rFonts w:ascii="Arial" w:hAnsi="Arial" w:cs="Arial"/>
              </w:rPr>
            </w:pPr>
            <w:r>
              <w:rPr>
                <w:rFonts w:ascii="Arial" w:hAnsi="Arial" w:cs="Arial"/>
                <w:b/>
                <w:bCs/>
              </w:rPr>
              <w:t>Deputy headteacher</w:t>
            </w:r>
            <w:r>
              <w:rPr>
                <w:rFonts w:ascii="Arial" w:hAnsi="Arial"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Default="00874AF4" w:rsidP="00874AF4">
            <w:pPr>
              <w:pStyle w:val="ListParagraph"/>
              <w:numPr>
                <w:ilvl w:val="0"/>
                <w:numId w:val="11"/>
              </w:numPr>
              <w:spacing w:before="60" w:after="60"/>
              <w:rPr>
                <w:rFonts w:ascii="Arial" w:hAnsi="Arial" w:cs="Arial"/>
              </w:rPr>
            </w:pPr>
            <w:r>
              <w:rPr>
                <w:rFonts w:ascii="Arial" w:hAnsi="Arial" w:cs="Arial"/>
                <w:b/>
                <w:bCs/>
              </w:rPr>
              <w:t>Assistant headteacher</w:t>
            </w:r>
            <w:r>
              <w:rPr>
                <w:rFonts w:ascii="Arial" w:hAnsi="Arial"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Default="004E4CBC" w:rsidP="001D4F33">
            <w:pPr>
              <w:spacing w:before="60" w:after="60"/>
              <w:rPr>
                <w:rFonts w:ascii="Arial" w:hAnsi="Arial" w:cs="Arial"/>
              </w:rPr>
            </w:pPr>
          </w:p>
          <w:bookmarkEnd w:id="5"/>
          <w:bookmarkEnd w:id="6"/>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41DE5C67" w14:textId="56162C6B"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505C">
              <w:rPr>
                <w:rFonts w:ascii="Arial" w:hAnsi="Arial" w:cs="Arial"/>
              </w:rPr>
              <w:t>(VA)</w:t>
            </w:r>
            <w:r w:rsidR="000A1522">
              <w:rPr>
                <w:rFonts w:ascii="Arial" w:hAnsi="Arial" w:cs="Arial"/>
              </w:rPr>
              <w:t xml:space="preserve"> </w:t>
            </w:r>
            <w:r>
              <w:rPr>
                <w:rFonts w:ascii="Arial" w:hAnsi="Arial" w:cs="Arial"/>
              </w:rPr>
              <w:t xml:space="preserve">or </w:t>
            </w:r>
            <w:r w:rsidR="000A505C">
              <w:rPr>
                <w:rFonts w:ascii="Arial" w:hAnsi="Arial" w:cs="Arial"/>
              </w:rPr>
              <w:t xml:space="preserve">Voluntary </w:t>
            </w:r>
            <w:r>
              <w:rPr>
                <w:rFonts w:ascii="Arial" w:hAnsi="Arial" w:cs="Arial"/>
              </w:rPr>
              <w:t xml:space="preserve">Controlled </w:t>
            </w:r>
            <w:r w:rsidR="000A505C">
              <w:rPr>
                <w:rFonts w:ascii="Arial" w:hAnsi="Arial" w:cs="Arial"/>
              </w:rPr>
              <w:t>(VC) s</w:t>
            </w:r>
            <w:r>
              <w:rPr>
                <w:rFonts w:ascii="Arial" w:hAnsi="Arial" w:cs="Arial"/>
              </w:rPr>
              <w:t>chool</w:t>
            </w:r>
            <w:r w:rsidR="000A505C">
              <w:rPr>
                <w:rFonts w:ascii="Arial" w:hAnsi="Arial" w:cs="Arial"/>
              </w:rPr>
              <w:t xml:space="preserve"> </w:t>
            </w:r>
            <w:r w:rsidR="002D3173">
              <w:rPr>
                <w:rFonts w:ascii="Arial" w:hAnsi="Arial" w:cs="Arial"/>
              </w:rPr>
              <w:t>t</w:t>
            </w:r>
            <w:r>
              <w:rPr>
                <w:rFonts w:ascii="Arial" w:hAnsi="Arial" w:cs="Arial"/>
              </w:rPr>
              <w:t xml:space="preserve">he letter from the </w:t>
            </w:r>
            <w:r w:rsidR="002D3173">
              <w:rPr>
                <w:rFonts w:ascii="Arial" w:hAnsi="Arial" w:cs="Arial"/>
              </w:rPr>
              <w:t xml:space="preserve">chair </w:t>
            </w:r>
            <w:r>
              <w:rPr>
                <w:rFonts w:ascii="Arial" w:hAnsi="Arial" w:cs="Arial"/>
              </w:rPr>
              <w:t xml:space="preserve">of </w:t>
            </w:r>
            <w:r w:rsidR="002D3173">
              <w:rPr>
                <w:rFonts w:ascii="Arial" w:hAnsi="Arial" w:cs="Arial"/>
              </w:rPr>
              <w:t xml:space="preserve">governors </w:t>
            </w:r>
            <w:r>
              <w:rPr>
                <w:rFonts w:ascii="Arial" w:hAnsi="Arial" w:cs="Arial"/>
              </w:rPr>
              <w:t xml:space="preserve">or </w:t>
            </w:r>
            <w:r w:rsidR="002D3173">
              <w:rPr>
                <w:rFonts w:ascii="Arial" w:hAnsi="Arial" w:cs="Arial"/>
              </w:rPr>
              <w:t xml:space="preserve">school </w:t>
            </w:r>
            <w:r>
              <w:rPr>
                <w:rFonts w:ascii="Arial" w:hAnsi="Arial" w:cs="Arial"/>
              </w:rPr>
              <w:t>will state this.</w:t>
            </w:r>
            <w:r w:rsidR="000A505C">
              <w:rPr>
                <w:rFonts w:ascii="Arial" w:hAnsi="Arial" w:cs="Arial"/>
              </w:rPr>
              <w:t xml:space="preserve">  </w:t>
            </w:r>
            <w:r>
              <w:rPr>
                <w:rFonts w:ascii="Arial" w:hAnsi="Arial" w:cs="Arial"/>
              </w:rPr>
              <w:t xml:space="preserve">Candidates for </w:t>
            </w:r>
            <w:r w:rsidR="0099220D">
              <w:rPr>
                <w:rFonts w:ascii="Arial" w:hAnsi="Arial" w:cs="Arial"/>
              </w:rPr>
              <w:t>VA</w:t>
            </w:r>
            <w:r w:rsidR="000A505C">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r w:rsidR="00D537AA">
              <w:rPr>
                <w:rFonts w:ascii="Arial" w:hAnsi="Arial" w:cs="Arial"/>
              </w:rPr>
              <w:t xml:space="preserve">  The </w:t>
            </w:r>
            <w:r w:rsidR="002D3173">
              <w:rPr>
                <w:rFonts w:ascii="Arial" w:hAnsi="Arial" w:cs="Arial"/>
              </w:rPr>
              <w:t>g</w:t>
            </w:r>
            <w:r w:rsidR="00D537AA">
              <w:rPr>
                <w:rFonts w:ascii="Arial" w:hAnsi="Arial" w:cs="Arial"/>
              </w:rPr>
              <w:t xml:space="preserve">overning </w:t>
            </w:r>
            <w:r w:rsidR="002D3173">
              <w:rPr>
                <w:rFonts w:ascii="Arial" w:hAnsi="Arial" w:cs="Arial"/>
              </w:rPr>
              <w:t>b</w:t>
            </w:r>
            <w:r w:rsidR="00D537AA">
              <w:rPr>
                <w:rFonts w:ascii="Arial" w:hAnsi="Arial" w:cs="Arial"/>
              </w:rPr>
              <w:t>oard for the recruiting school will take up church references.</w:t>
            </w:r>
          </w:p>
          <w:p w14:paraId="61C87AE3" w14:textId="77777777" w:rsidR="00D537AA" w:rsidRDefault="00D537AA" w:rsidP="00344778">
            <w:pPr>
              <w:spacing w:before="60" w:after="60"/>
              <w:rPr>
                <w:rFonts w:ascii="Arial" w:hAnsi="Arial" w:cs="Arial"/>
              </w:rPr>
            </w:pPr>
          </w:p>
          <w:p w14:paraId="316F3AB8" w14:textId="2145E28E" w:rsidR="00C66426" w:rsidRDefault="00C66426" w:rsidP="00344778">
            <w:pPr>
              <w:spacing w:before="60" w:after="60"/>
              <w:rPr>
                <w:rFonts w:ascii="Arial" w:hAnsi="Arial" w:cs="Arial"/>
              </w:rPr>
            </w:pPr>
            <w:r w:rsidRPr="00924347">
              <w:rPr>
                <w:rFonts w:ascii="Arial" w:hAnsi="Arial" w:cs="Arial"/>
              </w:rPr>
              <w:t xml:space="preserve">References will be taken up if you are </w:t>
            </w:r>
            <w:r w:rsidR="00D537AA">
              <w:rPr>
                <w:rFonts w:ascii="Arial" w:hAnsi="Arial" w:cs="Arial"/>
              </w:rPr>
              <w:t>short listed</w:t>
            </w:r>
            <w:r w:rsidRPr="00924347">
              <w:rPr>
                <w:rFonts w:ascii="Arial" w:hAnsi="Arial" w:cs="Arial"/>
              </w:rPr>
              <w:t xml:space="preserve"> </w:t>
            </w:r>
            <w:r w:rsidR="00D537AA">
              <w:rPr>
                <w:rFonts w:ascii="Arial" w:hAnsi="Arial" w:cs="Arial"/>
              </w:rPr>
              <w:t>in advance of the selection process</w:t>
            </w:r>
            <w:r w:rsidRPr="00924347">
              <w:rPr>
                <w:rFonts w:ascii="Arial" w:hAnsi="Arial" w:cs="Arial"/>
              </w:rPr>
              <w:t xml:space="preserve">.  In view of the nature of the </w:t>
            </w:r>
            <w:r w:rsidR="00D537AA">
              <w:rPr>
                <w:rFonts w:ascii="Arial" w:hAnsi="Arial" w:cs="Arial"/>
              </w:rPr>
              <w:t>post</w:t>
            </w:r>
            <w:r w:rsidRPr="00924347">
              <w:rPr>
                <w:rFonts w:ascii="Arial" w:hAnsi="Arial" w:cs="Arial"/>
              </w:rPr>
              <w:t xml:space="preserve"> no offer of employment can be made without these. If, for any reason, you feel unable to give your present or most recent employer as a </w:t>
            </w:r>
            <w:r w:rsidRPr="00924347">
              <w:rPr>
                <w:rFonts w:ascii="Arial" w:hAnsi="Arial" w:cs="Arial"/>
              </w:rPr>
              <w:lastRenderedPageBreak/>
              <w:t xml:space="preserve">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BF41E04" w14:textId="77777777" w:rsidR="00C66426"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p w14:paraId="551F223B" w14:textId="2671220D" w:rsidR="0099220D" w:rsidRDefault="0099220D" w:rsidP="0099220D">
            <w:pPr>
              <w:rPr>
                <w:rFonts w:ascii="Arial" w:hAnsi="Arial" w:cs="Arial"/>
                <w:b/>
                <w:bCs/>
              </w:rPr>
            </w:pPr>
          </w:p>
          <w:p w14:paraId="4CD1260A" w14:textId="7ECCC5B1" w:rsidR="0099220D" w:rsidRDefault="0099220D" w:rsidP="0099220D">
            <w:pPr>
              <w:rPr>
                <w:rFonts w:ascii="Arial" w:hAnsi="Arial" w:cs="Arial"/>
                <w:b/>
                <w:bCs/>
              </w:rPr>
            </w:pPr>
            <w:r>
              <w:rPr>
                <w:rFonts w:ascii="Arial" w:hAnsi="Arial" w:cs="Arial"/>
                <w:b/>
                <w:bCs/>
              </w:rPr>
              <w:t>I</w:t>
            </w:r>
            <w:r w:rsidRPr="00B01669">
              <w:rPr>
                <w:rFonts w:ascii="Arial" w:hAnsi="Arial" w:cs="Arial"/>
                <w:b/>
                <w:bCs/>
              </w:rPr>
              <w:t xml:space="preserve">f you do not wish for us to contact your referees or previous employers </w:t>
            </w:r>
            <w:r w:rsidRPr="000A505C">
              <w:rPr>
                <w:rFonts w:ascii="Arial" w:hAnsi="Arial" w:cs="Arial"/>
                <w:b/>
                <w:bCs/>
                <w:u w:val="single"/>
              </w:rPr>
              <w:t>prior to interview</w:t>
            </w:r>
            <w:r w:rsidRPr="00B01669">
              <w:rPr>
                <w:rFonts w:ascii="Arial" w:hAnsi="Arial" w:cs="Arial"/>
                <w:b/>
                <w:bCs/>
              </w:rPr>
              <w:t>, please indicate below</w:t>
            </w:r>
            <w:r w:rsidR="000A505C">
              <w:rPr>
                <w:rFonts w:ascii="Arial" w:hAnsi="Arial" w:cs="Arial"/>
                <w:b/>
                <w:bCs/>
              </w:rPr>
              <w:t>, giving your reason why</w:t>
            </w:r>
            <w:r w:rsidRPr="00B01669">
              <w:rPr>
                <w:rFonts w:ascii="Arial" w:hAnsi="Arial" w:cs="Arial"/>
                <w:b/>
                <w:bCs/>
              </w:rPr>
              <w:t>:</w:t>
            </w:r>
          </w:p>
          <w:p w14:paraId="6482619B" w14:textId="78E76D05" w:rsidR="0099220D" w:rsidRDefault="0099220D" w:rsidP="0099220D">
            <w:pPr>
              <w:rPr>
                <w:rFonts w:ascii="Arial" w:hAnsi="Arial" w:cs="Arial"/>
                <w:b/>
                <w:bCs/>
              </w:rPr>
            </w:pPr>
          </w:p>
          <w:p w14:paraId="614E405E" w14:textId="77777777" w:rsidR="0099220D" w:rsidRPr="00B01669" w:rsidRDefault="0099220D" w:rsidP="0099220D">
            <w:pPr>
              <w:rPr>
                <w:rFonts w:ascii="Arial" w:hAnsi="Arial" w:cs="Arial"/>
                <w:b/>
                <w:bCs/>
              </w:rPr>
            </w:pPr>
          </w:p>
          <w:p w14:paraId="0BD03014" w14:textId="77777777" w:rsidR="0099220D" w:rsidRDefault="0099220D" w:rsidP="00344778">
            <w:pPr>
              <w:spacing w:before="60" w:after="60"/>
              <w:rPr>
                <w:rFonts w:ascii="Arial" w:hAnsi="Arial" w:cs="Arial"/>
              </w:rPr>
            </w:pPr>
          </w:p>
          <w:p w14:paraId="2CCF342A" w14:textId="4F305240" w:rsidR="0099220D" w:rsidRPr="00924347" w:rsidRDefault="0099220D" w:rsidP="00344778">
            <w:pPr>
              <w:spacing w:before="60" w:after="60"/>
              <w:rPr>
                <w:rFonts w:ascii="Arial" w:hAnsi="Arial" w:cs="Arial"/>
              </w:rPr>
            </w:pPr>
          </w:p>
        </w:tc>
      </w:tr>
      <w:tr w:rsidR="003A0608" w:rsidRPr="00924347" w14:paraId="44ABB6D0" w14:textId="77777777" w:rsidTr="000A505C">
        <w:trPr>
          <w:cantSplit/>
          <w:trHeight w:val="270"/>
        </w:trPr>
        <w:tc>
          <w:tcPr>
            <w:tcW w:w="9521" w:type="dxa"/>
            <w:gridSpan w:val="4"/>
            <w:shd w:val="clear" w:color="auto" w:fill="F3F3F3"/>
          </w:tcPr>
          <w:p w14:paraId="3BBC5F95" w14:textId="318E22D5" w:rsidR="003A0608" w:rsidRPr="00924347" w:rsidRDefault="003A0608" w:rsidP="00840AAC">
            <w:pPr>
              <w:keepNext/>
              <w:keepLines/>
              <w:spacing w:before="80" w:after="80"/>
              <w:jc w:val="both"/>
              <w:rPr>
                <w:rFonts w:ascii="Arial" w:hAnsi="Arial" w:cs="Arial"/>
              </w:rPr>
            </w:pPr>
            <w:r w:rsidRPr="00924347">
              <w:rPr>
                <w:rFonts w:ascii="Arial" w:hAnsi="Arial" w:cs="Arial"/>
              </w:rPr>
              <w:lastRenderedPageBreak/>
              <w:t>1)   Present/</w:t>
            </w:r>
            <w:r w:rsidR="002D3173">
              <w:rPr>
                <w:rFonts w:ascii="Arial" w:hAnsi="Arial" w:cs="Arial"/>
              </w:rPr>
              <w:t>m</w:t>
            </w:r>
            <w:r w:rsidR="007D7F9B" w:rsidRPr="00924347">
              <w:rPr>
                <w:rFonts w:ascii="Arial" w:hAnsi="Arial" w:cs="Arial"/>
              </w:rPr>
              <w:t>ost recent</w:t>
            </w:r>
            <w:r w:rsidRPr="00924347">
              <w:rPr>
                <w:rFonts w:ascii="Arial" w:hAnsi="Arial" w:cs="Arial"/>
              </w:rPr>
              <w:t xml:space="preserve"> employer</w:t>
            </w:r>
            <w:r w:rsidR="00B0578F" w:rsidRPr="00924347">
              <w:rPr>
                <w:rFonts w:ascii="Arial" w:hAnsi="Arial" w:cs="Arial"/>
              </w:rPr>
              <w:t>/</w:t>
            </w:r>
            <w:r w:rsidR="002D3173">
              <w:rPr>
                <w:rFonts w:ascii="Arial" w:hAnsi="Arial" w:cs="Arial"/>
              </w:rPr>
              <w:t>c</w:t>
            </w:r>
            <w:r w:rsidR="00B0578F" w:rsidRPr="00924347">
              <w:rPr>
                <w:rFonts w:ascii="Arial" w:hAnsi="Arial" w:cs="Arial"/>
              </w:rPr>
              <w:t xml:space="preserve">hair of </w:t>
            </w:r>
            <w:r w:rsidR="002D3173">
              <w:rPr>
                <w:rFonts w:ascii="Arial" w:hAnsi="Arial" w:cs="Arial"/>
              </w:rPr>
              <w:t>g</w:t>
            </w:r>
            <w:r w:rsidR="00B0578F" w:rsidRPr="00924347">
              <w:rPr>
                <w:rFonts w:ascii="Arial" w:hAnsi="Arial" w:cs="Arial"/>
              </w:rPr>
              <w:t>overnors</w:t>
            </w:r>
            <w:r w:rsidR="00DA04D3">
              <w:rPr>
                <w:rFonts w:ascii="Arial" w:hAnsi="Arial" w:cs="Arial"/>
              </w:rPr>
              <w:t>/MAT CEO</w:t>
            </w:r>
          </w:p>
        </w:tc>
      </w:tr>
      <w:tr w:rsidR="003A0608" w:rsidRPr="00924347" w14:paraId="4D71E042" w14:textId="77777777" w:rsidTr="000A505C">
        <w:trPr>
          <w:cantSplit/>
          <w:trHeight w:val="270"/>
        </w:trPr>
        <w:tc>
          <w:tcPr>
            <w:tcW w:w="394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0A505C">
        <w:trPr>
          <w:cantSplit/>
          <w:trHeight w:val="270"/>
        </w:trPr>
        <w:tc>
          <w:tcPr>
            <w:tcW w:w="394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0A505C">
        <w:trPr>
          <w:cantSplit/>
          <w:trHeight w:val="270"/>
        </w:trPr>
        <w:tc>
          <w:tcPr>
            <w:tcW w:w="394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0A505C">
        <w:trPr>
          <w:cantSplit/>
        </w:trPr>
        <w:tc>
          <w:tcPr>
            <w:tcW w:w="394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1995" w:type="dxa"/>
          </w:tcPr>
          <w:p w14:paraId="175095F2" w14:textId="77777777" w:rsidR="003A0608" w:rsidRPr="00924347" w:rsidRDefault="003A0608" w:rsidP="00840AAC">
            <w:pPr>
              <w:keepNext/>
              <w:keepLines/>
              <w:spacing w:before="70" w:after="70"/>
              <w:jc w:val="both"/>
              <w:rPr>
                <w:rFonts w:ascii="Arial" w:hAnsi="Arial" w:cs="Arial"/>
              </w:rPr>
            </w:pPr>
          </w:p>
        </w:tc>
        <w:tc>
          <w:tcPr>
            <w:tcW w:w="1037" w:type="dxa"/>
          </w:tcPr>
          <w:p w14:paraId="099517F2" w14:textId="1F8DF6A9" w:rsidR="003A0608" w:rsidRPr="00924347" w:rsidRDefault="003A0608" w:rsidP="00840AAC">
            <w:pPr>
              <w:keepNext/>
              <w:keepLines/>
              <w:spacing w:before="70" w:after="70"/>
              <w:jc w:val="both"/>
              <w:rPr>
                <w:rFonts w:ascii="Arial" w:hAnsi="Arial" w:cs="Arial"/>
              </w:rPr>
            </w:pPr>
          </w:p>
        </w:tc>
        <w:tc>
          <w:tcPr>
            <w:tcW w:w="2540"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0A505C">
        <w:trPr>
          <w:cantSplit/>
          <w:trHeight w:val="270"/>
        </w:trPr>
        <w:tc>
          <w:tcPr>
            <w:tcW w:w="394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0A505C">
        <w:trPr>
          <w:cantSplit/>
          <w:trHeight w:val="270"/>
        </w:trPr>
        <w:tc>
          <w:tcPr>
            <w:tcW w:w="9521" w:type="dxa"/>
            <w:gridSpan w:val="4"/>
            <w:shd w:val="clear" w:color="auto" w:fill="F3F3F3"/>
          </w:tcPr>
          <w:p w14:paraId="38AB2916" w14:textId="130F90A9"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2D3173">
              <w:rPr>
                <w:rFonts w:ascii="Arial" w:hAnsi="Arial" w:cs="Arial"/>
              </w:rPr>
              <w:t>c</w:t>
            </w:r>
            <w:r w:rsidR="001D4F33">
              <w:rPr>
                <w:rFonts w:ascii="Arial" w:hAnsi="Arial" w:cs="Arial"/>
              </w:rPr>
              <w:t xml:space="preserve">hair of </w:t>
            </w:r>
            <w:r w:rsidR="002D3173">
              <w:rPr>
                <w:rFonts w:ascii="Arial" w:hAnsi="Arial" w:cs="Arial"/>
              </w:rPr>
              <w:t>g</w:t>
            </w:r>
            <w:r w:rsidR="001D4F33">
              <w:rPr>
                <w:rFonts w:ascii="Arial" w:hAnsi="Arial" w:cs="Arial"/>
              </w:rPr>
              <w:t>overnors/</w:t>
            </w:r>
            <w:r w:rsidR="003A0608" w:rsidRPr="00924347">
              <w:rPr>
                <w:rFonts w:ascii="Arial" w:hAnsi="Arial" w:cs="Arial"/>
              </w:rPr>
              <w:t>Director of Children’s Service</w:t>
            </w:r>
            <w:r w:rsidR="00DA04D3">
              <w:rPr>
                <w:rFonts w:ascii="Arial" w:hAnsi="Arial" w:cs="Arial"/>
              </w:rPr>
              <w:t>s/MAT CEO</w:t>
            </w:r>
          </w:p>
        </w:tc>
      </w:tr>
      <w:tr w:rsidR="003A0608" w:rsidRPr="00924347" w14:paraId="60697204" w14:textId="77777777" w:rsidTr="000A505C">
        <w:trPr>
          <w:cantSplit/>
          <w:trHeight w:val="270"/>
        </w:trPr>
        <w:tc>
          <w:tcPr>
            <w:tcW w:w="394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0A505C">
        <w:trPr>
          <w:cantSplit/>
          <w:trHeight w:val="270"/>
        </w:trPr>
        <w:tc>
          <w:tcPr>
            <w:tcW w:w="394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0A505C">
        <w:trPr>
          <w:cantSplit/>
          <w:trHeight w:val="270"/>
        </w:trPr>
        <w:tc>
          <w:tcPr>
            <w:tcW w:w="394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0A505C">
        <w:trPr>
          <w:cantSplit/>
        </w:trPr>
        <w:tc>
          <w:tcPr>
            <w:tcW w:w="394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1995" w:type="dxa"/>
          </w:tcPr>
          <w:p w14:paraId="5F7E0AD8" w14:textId="77777777" w:rsidR="003A0608" w:rsidRPr="00924347" w:rsidRDefault="003A0608" w:rsidP="00840AAC">
            <w:pPr>
              <w:keepNext/>
              <w:keepLines/>
              <w:spacing w:before="70" w:after="70"/>
              <w:jc w:val="both"/>
              <w:rPr>
                <w:rFonts w:ascii="Arial" w:hAnsi="Arial" w:cs="Arial"/>
              </w:rPr>
            </w:pPr>
          </w:p>
        </w:tc>
        <w:tc>
          <w:tcPr>
            <w:tcW w:w="1037" w:type="dxa"/>
          </w:tcPr>
          <w:p w14:paraId="0172DF1B" w14:textId="243C65C5" w:rsidR="003A0608" w:rsidRPr="00924347" w:rsidRDefault="003A0608" w:rsidP="00840AAC">
            <w:pPr>
              <w:keepNext/>
              <w:keepLines/>
              <w:spacing w:before="70" w:after="70"/>
              <w:jc w:val="both"/>
              <w:rPr>
                <w:rFonts w:ascii="Arial" w:hAnsi="Arial" w:cs="Arial"/>
              </w:rPr>
            </w:pPr>
          </w:p>
        </w:tc>
        <w:tc>
          <w:tcPr>
            <w:tcW w:w="2540"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0A505C">
        <w:trPr>
          <w:cantSplit/>
          <w:trHeight w:val="270"/>
        </w:trPr>
        <w:tc>
          <w:tcPr>
            <w:tcW w:w="394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0A505C">
        <w:trPr>
          <w:cantSplit/>
          <w:trHeight w:val="270"/>
        </w:trPr>
        <w:tc>
          <w:tcPr>
            <w:tcW w:w="9521" w:type="dxa"/>
            <w:gridSpan w:val="4"/>
            <w:shd w:val="clear" w:color="auto" w:fill="F3F3F3"/>
          </w:tcPr>
          <w:p w14:paraId="370ADFEB" w14:textId="572D5FB6" w:rsidR="009F739F" w:rsidRPr="00924347" w:rsidRDefault="009F739F" w:rsidP="00840AAC">
            <w:pPr>
              <w:keepNext/>
              <w:keepLines/>
              <w:spacing w:before="80" w:after="80"/>
              <w:jc w:val="both"/>
              <w:rPr>
                <w:rFonts w:ascii="Arial" w:hAnsi="Arial" w:cs="Arial"/>
              </w:rPr>
            </w:pPr>
            <w:r w:rsidRPr="00924347">
              <w:rPr>
                <w:rFonts w:ascii="Arial" w:hAnsi="Arial" w:cs="Arial"/>
              </w:rPr>
              <w:lastRenderedPageBreak/>
              <w:t xml:space="preserve">3)   Course </w:t>
            </w:r>
            <w:r w:rsidR="002D3173">
              <w:rPr>
                <w:rFonts w:ascii="Arial" w:hAnsi="Arial" w:cs="Arial"/>
              </w:rPr>
              <w:t>t</w:t>
            </w:r>
            <w:r w:rsidRPr="00924347">
              <w:rPr>
                <w:rFonts w:ascii="Arial" w:hAnsi="Arial" w:cs="Arial"/>
              </w:rPr>
              <w:t>utor (trainee teachers only)</w:t>
            </w:r>
          </w:p>
        </w:tc>
      </w:tr>
      <w:tr w:rsidR="009F739F" w:rsidRPr="00924347" w14:paraId="5E26A267" w14:textId="77777777" w:rsidTr="000A505C">
        <w:trPr>
          <w:cantSplit/>
          <w:trHeight w:val="270"/>
        </w:trPr>
        <w:tc>
          <w:tcPr>
            <w:tcW w:w="394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0A505C">
        <w:trPr>
          <w:cantSplit/>
          <w:trHeight w:val="270"/>
        </w:trPr>
        <w:tc>
          <w:tcPr>
            <w:tcW w:w="394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0A505C">
        <w:trPr>
          <w:cantSplit/>
          <w:trHeight w:val="270"/>
        </w:trPr>
        <w:tc>
          <w:tcPr>
            <w:tcW w:w="394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0A505C">
        <w:trPr>
          <w:cantSplit/>
        </w:trPr>
        <w:tc>
          <w:tcPr>
            <w:tcW w:w="394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1995" w:type="dxa"/>
          </w:tcPr>
          <w:p w14:paraId="66621CC1" w14:textId="77777777" w:rsidR="009F739F" w:rsidRPr="00924347" w:rsidRDefault="009F739F" w:rsidP="00840AAC">
            <w:pPr>
              <w:keepNext/>
              <w:keepLines/>
              <w:spacing w:before="70" w:after="70"/>
              <w:jc w:val="both"/>
              <w:rPr>
                <w:rFonts w:ascii="Arial" w:hAnsi="Arial" w:cs="Arial"/>
              </w:rPr>
            </w:pPr>
          </w:p>
        </w:tc>
        <w:tc>
          <w:tcPr>
            <w:tcW w:w="1037" w:type="dxa"/>
          </w:tcPr>
          <w:p w14:paraId="5CF5F2A0" w14:textId="1398A31F" w:rsidR="009F739F" w:rsidRPr="00924347" w:rsidRDefault="009F739F" w:rsidP="00840AAC">
            <w:pPr>
              <w:keepNext/>
              <w:keepLines/>
              <w:spacing w:before="70" w:after="70"/>
              <w:jc w:val="both"/>
              <w:rPr>
                <w:rFonts w:ascii="Arial" w:hAnsi="Arial" w:cs="Arial"/>
              </w:rPr>
            </w:pPr>
          </w:p>
        </w:tc>
        <w:tc>
          <w:tcPr>
            <w:tcW w:w="2540"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0A505C">
        <w:trPr>
          <w:cantSplit/>
          <w:trHeight w:val="270"/>
        </w:trPr>
        <w:tc>
          <w:tcPr>
            <w:tcW w:w="394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0A505C">
        <w:trPr>
          <w:cantSplit/>
          <w:trHeight w:val="270"/>
        </w:trPr>
        <w:tc>
          <w:tcPr>
            <w:tcW w:w="9521"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0A505C">
        <w:trPr>
          <w:cantSplit/>
          <w:trHeight w:val="339"/>
        </w:trPr>
        <w:tc>
          <w:tcPr>
            <w:tcW w:w="394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0A505C">
        <w:trPr>
          <w:cantSplit/>
          <w:trHeight w:val="382"/>
        </w:trPr>
        <w:tc>
          <w:tcPr>
            <w:tcW w:w="394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0A505C">
        <w:trPr>
          <w:cantSplit/>
          <w:trHeight w:val="270"/>
        </w:trPr>
        <w:tc>
          <w:tcPr>
            <w:tcW w:w="394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0A505C">
        <w:trPr>
          <w:cantSplit/>
          <w:trHeight w:val="270"/>
        </w:trPr>
        <w:tc>
          <w:tcPr>
            <w:tcW w:w="394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1995"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37"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540"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0A505C">
        <w:trPr>
          <w:cantSplit/>
          <w:trHeight w:val="270"/>
        </w:trPr>
        <w:tc>
          <w:tcPr>
            <w:tcW w:w="394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572"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0A505C">
        <w:trPr>
          <w:cantSplit/>
          <w:trHeight w:val="2248"/>
        </w:trPr>
        <w:tc>
          <w:tcPr>
            <w:tcW w:w="9521"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640CB621" w14:textId="50F22228" w:rsidR="00960E6E" w:rsidRPr="00924347" w:rsidRDefault="00960E6E" w:rsidP="000A505C">
            <w:pPr>
              <w:rPr>
                <w:rFonts w:ascii="Arial" w:hAnsi="Arial" w:cs="Arial"/>
                <w:b/>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9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13F286AB"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xml:space="preserve">, existing </w:t>
            </w:r>
            <w:r w:rsidR="00874AF4" w:rsidRPr="00924347">
              <w:rPr>
                <w:rFonts w:ascii="Arial" w:hAnsi="Arial" w:cs="Arial"/>
              </w:rPr>
              <w:t>employees,</w:t>
            </w:r>
            <w:r w:rsidRPr="00924347">
              <w:rPr>
                <w:rFonts w:ascii="Arial" w:hAnsi="Arial" w:cs="Arial"/>
              </w:rPr>
              <w:t xml:space="preserve">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946"/>
        <w:gridCol w:w="1636"/>
        <w:gridCol w:w="321"/>
        <w:gridCol w:w="838"/>
        <w:gridCol w:w="2892"/>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4F2F1A">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Pr="00AF2F1C" w:rsidRDefault="009D7BA1" w:rsidP="009D7BA1">
            <w:pPr>
              <w:jc w:val="both"/>
              <w:rPr>
                <w:rFonts w:ascii="Arial" w:hAnsi="Arial" w:cs="Arial"/>
              </w:rPr>
            </w:pPr>
            <w:r w:rsidRPr="00AF2F1C">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AF2F1C" w:rsidRDefault="009D7BA1" w:rsidP="009D7BA1">
            <w:pPr>
              <w:jc w:val="both"/>
              <w:rPr>
                <w:rFonts w:ascii="Arial" w:hAnsi="Arial" w:cs="Arial"/>
              </w:rPr>
            </w:pPr>
          </w:p>
          <w:p w14:paraId="7778E673" w14:textId="77777777" w:rsidR="009D7BA1" w:rsidRPr="00AF2F1C" w:rsidRDefault="009D7BA1" w:rsidP="009D7BA1">
            <w:pPr>
              <w:jc w:val="both"/>
              <w:rPr>
                <w:rFonts w:ascii="Arial" w:hAnsi="Arial" w:cs="Arial"/>
              </w:rPr>
            </w:pPr>
            <w:r w:rsidRPr="00AF2F1C">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AF2F1C" w:rsidRDefault="009D7BA1" w:rsidP="009D7BA1">
            <w:pPr>
              <w:jc w:val="both"/>
              <w:rPr>
                <w:rFonts w:ascii="Arial" w:hAnsi="Arial" w:cs="Arial"/>
              </w:rPr>
            </w:pPr>
          </w:p>
          <w:p w14:paraId="188B6346" w14:textId="7C034056" w:rsidR="009D7BA1" w:rsidRPr="00AF2F1C" w:rsidRDefault="009D7BA1" w:rsidP="009D7BA1">
            <w:pPr>
              <w:pStyle w:val="Header"/>
              <w:rPr>
                <w:rFonts w:ascii="Arial" w:hAnsi="Arial" w:cs="Arial"/>
                <w:color w:val="202A8C"/>
              </w:rPr>
            </w:pPr>
            <w:r w:rsidRPr="00AF2F1C">
              <w:rPr>
                <w:rFonts w:ascii="Arial" w:hAnsi="Arial" w:cs="Arial"/>
              </w:rPr>
              <w:t xml:space="preserve">For further information, see our privacy notice for job applicants at  </w:t>
            </w:r>
            <w:hyperlink r:id="rId14" w:history="1">
              <w:r w:rsidRPr="00AF2F1C">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12FAA00C"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When submitting your application, it is important that you relate your skills, </w:t>
      </w:r>
      <w:r w:rsidR="00874AF4" w:rsidRPr="00CC781A">
        <w:rPr>
          <w:rFonts w:ascii="Arial" w:hAnsi="Arial" w:cs="Arial"/>
          <w:sz w:val="24"/>
          <w:szCs w:val="24"/>
        </w:rPr>
        <w:t>experience,</w:t>
      </w:r>
      <w:r w:rsidRPr="00CC781A">
        <w:rPr>
          <w:rFonts w:ascii="Arial" w:hAnsi="Arial" w:cs="Arial"/>
          <w:sz w:val="24"/>
          <w:szCs w:val="24"/>
        </w:rPr>
        <w:t xml:space="preserv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63BFD718"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w:t>
      </w:r>
      <w:r w:rsidR="00874AF4" w:rsidRPr="00CC781A">
        <w:rPr>
          <w:rFonts w:ascii="Arial" w:hAnsi="Arial" w:cs="Arial"/>
          <w:sz w:val="24"/>
          <w:szCs w:val="24"/>
        </w:rPr>
        <w:t>briefly describing</w:t>
      </w:r>
      <w:r w:rsidRPr="00CC781A">
        <w:rPr>
          <w:rFonts w:ascii="Arial" w:hAnsi="Arial" w:cs="Arial"/>
          <w:sz w:val="24"/>
          <w:szCs w:val="24"/>
        </w:rPr>
        <w:t xml:space="preserve">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2125CEB3" w14:textId="77777777" w:rsidR="00DA04D3" w:rsidRDefault="00DA04D3" w:rsidP="00945680">
      <w:pPr>
        <w:pStyle w:val="NoSpacing"/>
        <w:rPr>
          <w:rFonts w:ascii="Arial" w:hAnsi="Arial" w:cs="Arial"/>
          <w:sz w:val="24"/>
          <w:szCs w:val="24"/>
        </w:rPr>
      </w:pPr>
    </w:p>
    <w:p w14:paraId="4564ABEB" w14:textId="2337723A" w:rsidR="00945680"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w:t>
      </w:r>
      <w:r w:rsidRPr="00CC781A">
        <w:rPr>
          <w:rFonts w:ascii="Arial" w:hAnsi="Arial" w:cs="Arial"/>
          <w:sz w:val="24"/>
          <w:szCs w:val="24"/>
        </w:rPr>
        <w:lastRenderedPageBreak/>
        <w:t xml:space="preserve">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213CD36A" w:rsidR="00945680"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Default="00DA04D3" w:rsidP="00945680">
      <w:pPr>
        <w:pStyle w:val="NoSpacing"/>
        <w:rPr>
          <w:rFonts w:ascii="Arial" w:hAnsi="Arial" w:cs="Arial"/>
          <w:sz w:val="24"/>
          <w:szCs w:val="24"/>
        </w:rPr>
      </w:pPr>
    </w:p>
    <w:p w14:paraId="23C2ECEE" w14:textId="77777777" w:rsidR="00DA04D3" w:rsidRPr="009173F7" w:rsidRDefault="00DA04D3" w:rsidP="00DA04D3">
      <w:pPr>
        <w:pStyle w:val="NoSpacing"/>
        <w:rPr>
          <w:rFonts w:ascii="Arial" w:hAnsi="Arial" w:cs="Arial"/>
          <w:b/>
          <w:sz w:val="24"/>
          <w:szCs w:val="24"/>
        </w:rPr>
      </w:pPr>
      <w:r w:rsidRPr="007A6468">
        <w:rPr>
          <w:rFonts w:ascii="Arial" w:hAnsi="Arial" w:cs="Arial"/>
          <w:b/>
          <w:sz w:val="24"/>
          <w:szCs w:val="24"/>
        </w:rPr>
        <w:t>Childcare (Disqualification) and Childcare (Early Years Provision Free of Charge) (Extended Entitlement) (Amendment) Regulations 2018 (“the 2018 Regulations”)</w:t>
      </w:r>
    </w:p>
    <w:p w14:paraId="08082B53" w14:textId="77777777" w:rsidR="00DA04D3" w:rsidRDefault="00DA04D3" w:rsidP="00DA04D3">
      <w:pPr>
        <w:pStyle w:val="NoSpacing"/>
        <w:rPr>
          <w:rFonts w:ascii="Arial" w:hAnsi="Arial" w:cs="Arial"/>
          <w:sz w:val="24"/>
          <w:szCs w:val="24"/>
        </w:rPr>
      </w:pPr>
    </w:p>
    <w:p w14:paraId="3C72BFDB" w14:textId="77777777" w:rsidR="00DA04D3" w:rsidRDefault="00DA04D3" w:rsidP="00DA04D3">
      <w:pPr>
        <w:pStyle w:val="NoSpacing"/>
        <w:rPr>
          <w:rFonts w:ascii="Arial" w:hAnsi="Arial" w:cs="Arial"/>
          <w:sz w:val="24"/>
          <w:szCs w:val="24"/>
        </w:rPr>
      </w:pPr>
      <w:r>
        <w:rPr>
          <w:rFonts w:ascii="Arial" w:hAnsi="Arial"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Default="00DA04D3" w:rsidP="00DA04D3">
      <w:pPr>
        <w:pStyle w:val="NoSpacing"/>
        <w:rPr>
          <w:rFonts w:ascii="Arial" w:hAnsi="Arial" w:cs="Arial"/>
          <w:sz w:val="24"/>
          <w:szCs w:val="24"/>
        </w:rPr>
      </w:pPr>
    </w:p>
    <w:p w14:paraId="7091EC54" w14:textId="77777777" w:rsidR="00DA04D3" w:rsidRDefault="00DA04D3" w:rsidP="00DA04D3">
      <w:pPr>
        <w:pStyle w:val="NoSpacing"/>
        <w:rPr>
          <w:rFonts w:ascii="Arial" w:hAnsi="Arial" w:cs="Arial"/>
          <w:sz w:val="24"/>
          <w:szCs w:val="24"/>
        </w:rPr>
      </w:pPr>
      <w:r>
        <w:rPr>
          <w:rFonts w:ascii="Arial" w:hAnsi="Arial"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Default="00DA04D3" w:rsidP="00DA04D3">
      <w:pPr>
        <w:pStyle w:val="NoSpacing"/>
        <w:rPr>
          <w:rFonts w:ascii="Arial" w:hAnsi="Arial" w:cs="Arial"/>
          <w:sz w:val="24"/>
          <w:szCs w:val="24"/>
        </w:rPr>
      </w:pPr>
    </w:p>
    <w:p w14:paraId="6DB4DA8F" w14:textId="77777777" w:rsidR="00DA04D3" w:rsidRDefault="00DA04D3" w:rsidP="00DA04D3">
      <w:pPr>
        <w:pStyle w:val="NoSpacing"/>
        <w:rPr>
          <w:rFonts w:ascii="Arial" w:hAnsi="Arial" w:cs="Arial"/>
          <w:sz w:val="24"/>
          <w:szCs w:val="24"/>
        </w:rPr>
      </w:pPr>
      <w:r>
        <w:rPr>
          <w:rFonts w:ascii="Arial" w:hAnsi="Arial"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CC781A" w:rsidRDefault="00DA04D3" w:rsidP="00DA04D3">
      <w:pPr>
        <w:pStyle w:val="NoSpacing"/>
        <w:rPr>
          <w:rFonts w:ascii="Arial" w:hAnsi="Arial" w:cs="Arial"/>
          <w:sz w:val="24"/>
          <w:szCs w:val="24"/>
        </w:rPr>
      </w:pPr>
    </w:p>
    <w:p w14:paraId="7D9A4E83" w14:textId="616CC39E" w:rsidR="00DA04D3" w:rsidRPr="00CC781A" w:rsidRDefault="00DA04D3" w:rsidP="00945680">
      <w:pPr>
        <w:pStyle w:val="NoSpacing"/>
        <w:rPr>
          <w:rFonts w:ascii="Arial" w:hAnsi="Arial" w:cs="Arial"/>
          <w:sz w:val="24"/>
          <w:szCs w:val="24"/>
        </w:rPr>
      </w:pPr>
      <w:r>
        <w:rPr>
          <w:rFonts w:ascii="Arial" w:hAnsi="Arial" w:cs="Arial"/>
          <w:sz w:val="24"/>
          <w:szCs w:val="24"/>
        </w:rPr>
        <w:t>Other teaching and leadership posts may also be subject to these Regulations.</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7616D7B3" w14:textId="77777777" w:rsidR="004F2F1A" w:rsidRPr="004F2F1A" w:rsidRDefault="004F2F1A" w:rsidP="004F2F1A">
      <w:pPr>
        <w:pStyle w:val="NoSpacing"/>
        <w:rPr>
          <w:rFonts w:ascii="Arial" w:hAnsi="Arial" w:cs="Arial"/>
          <w:sz w:val="24"/>
          <w:szCs w:val="24"/>
          <w:lang w:val="en"/>
        </w:rPr>
      </w:pPr>
      <w:r w:rsidRPr="004F2F1A">
        <w:rPr>
          <w:rFonts w:ascii="Arial" w:hAnsi="Arial" w:cs="Arial"/>
          <w:sz w:val="24"/>
          <w:szCs w:val="24"/>
          <w:lang w:val="en"/>
        </w:rPr>
        <w:t xml:space="preserve">It is a criminal offence to employ persons whose immigration status prevents them from working in this country. </w:t>
      </w:r>
    </w:p>
    <w:p w14:paraId="4BCA6AA5" w14:textId="77777777" w:rsidR="004F2F1A" w:rsidRPr="004F2F1A" w:rsidRDefault="004F2F1A" w:rsidP="004F2F1A">
      <w:pPr>
        <w:pStyle w:val="NoSpacing"/>
        <w:rPr>
          <w:rFonts w:ascii="Arial" w:hAnsi="Arial" w:cs="Arial"/>
          <w:sz w:val="24"/>
          <w:szCs w:val="24"/>
          <w:lang w:val="en"/>
        </w:rPr>
      </w:pPr>
    </w:p>
    <w:p w14:paraId="655DDC2C" w14:textId="70FD9858" w:rsidR="004F2F1A" w:rsidRPr="004F2F1A" w:rsidRDefault="004F2F1A" w:rsidP="004F2F1A">
      <w:pPr>
        <w:pStyle w:val="NoSpacing"/>
        <w:rPr>
          <w:rFonts w:ascii="Arial" w:hAnsi="Arial" w:cs="Arial"/>
          <w:sz w:val="24"/>
          <w:szCs w:val="24"/>
          <w:lang w:val="en"/>
        </w:rPr>
      </w:pPr>
      <w:r w:rsidRPr="004F2F1A">
        <w:rPr>
          <w:rFonts w:ascii="Arial" w:hAnsi="Arial"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CC781A" w:rsidRDefault="00945680" w:rsidP="00945680">
      <w:pPr>
        <w:pStyle w:val="NoSpacing"/>
        <w:ind w:left="720"/>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lastRenderedPageBreak/>
        <w:br w:type="page"/>
      </w:r>
    </w:p>
    <w:p w14:paraId="4C71334D" w14:textId="77777777" w:rsidR="009D7BA1" w:rsidRPr="00F03A43" w:rsidRDefault="009D7BA1" w:rsidP="009D7BA1">
      <w:pPr>
        <w:pStyle w:val="Heading1"/>
      </w:pPr>
      <w:bookmarkStart w:id="7" w:name="_Toc174524937"/>
      <w:r w:rsidRPr="00F03A43">
        <w:lastRenderedPageBreak/>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0AD35FD0" w:rsidR="009D7BA1" w:rsidRPr="00F03A43" w:rsidRDefault="009D7BA1" w:rsidP="009D7BA1">
      <w:pPr>
        <w:rPr>
          <w:rFonts w:ascii="Arial" w:hAnsi="Arial" w:cs="Arial"/>
        </w:rPr>
      </w:pPr>
      <w:r w:rsidRPr="00F03A43">
        <w:rPr>
          <w:rFonts w:ascii="Arial" w:hAnsi="Arial"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F03A43">
        <w:rPr>
          <w:rFonts w:ascii="Arial" w:hAnsi="Arial" w:cs="Arial"/>
        </w:rPr>
        <w:t>flexible,</w:t>
      </w:r>
      <w:r w:rsidRPr="00F03A43">
        <w:rPr>
          <w:rFonts w:ascii="Arial" w:hAnsi="Arial" w:cs="Arial"/>
        </w:rPr>
        <w:t xml:space="preserv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8"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8"/>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9"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10"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1"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2"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2"/>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3"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bookmarkEnd w:id="13"/>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04C30E1"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w:t>
      </w:r>
      <w:r w:rsidR="00874AF4" w:rsidRPr="00F03A43">
        <w:rPr>
          <w:rFonts w:ascii="Arial" w:hAnsi="Arial" w:cs="Arial"/>
        </w:rPr>
        <w:t>British,</w:t>
      </w:r>
      <w:r w:rsidRPr="00F03A43">
        <w:rPr>
          <w:rFonts w:ascii="Arial" w:hAnsi="Arial" w:cs="Arial"/>
        </w:rPr>
        <w:t xml:space="preserve">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4"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4"/>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5"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6"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7"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7"/>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8"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8"/>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19"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19"/>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20"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1"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1"/>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2"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2"/>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3"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4"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4"/>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5"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5"/>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6"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6"/>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7"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7"/>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8"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29"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29"/>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30"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30"/>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1"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31"/>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2"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bookmarkEnd w:id="32"/>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lastRenderedPageBreak/>
        <w:t>Disability Guidance</w:t>
      </w:r>
    </w:p>
    <w:p w14:paraId="15CCA0B4" w14:textId="77777777" w:rsidR="006C7B91" w:rsidRPr="006C7B91" w:rsidRDefault="006C7B91" w:rsidP="006C7B91">
      <w:pPr>
        <w:rPr>
          <w:rFonts w:ascii="Arial" w:hAnsi="Arial" w:cs="Arial"/>
          <w:bCs/>
        </w:rPr>
      </w:pPr>
      <w:r w:rsidRPr="006C7B91">
        <w:rPr>
          <w:rFonts w:ascii="Arial" w:hAnsi="Arial" w:cs="Arial"/>
          <w:bCs/>
        </w:rPr>
        <w:t>The Council is a Disability Confident employer. If you have a disability, this lets you know that:</w:t>
      </w:r>
    </w:p>
    <w:p w14:paraId="663DE285" w14:textId="77777777" w:rsidR="006C7B91" w:rsidRPr="006C7B91" w:rsidRDefault="006C7B91" w:rsidP="006C7B91">
      <w:pPr>
        <w:rPr>
          <w:rFonts w:ascii="Arial" w:hAnsi="Arial" w:cs="Arial"/>
          <w:bCs/>
        </w:rPr>
      </w:pPr>
    </w:p>
    <w:p w14:paraId="6F27ECF1" w14:textId="77777777" w:rsidR="006C7B91" w:rsidRPr="006C7B91" w:rsidRDefault="006C7B91" w:rsidP="006C7B91">
      <w:pPr>
        <w:pStyle w:val="ListParagraph"/>
        <w:numPr>
          <w:ilvl w:val="0"/>
          <w:numId w:val="9"/>
        </w:numPr>
        <w:rPr>
          <w:rFonts w:ascii="Arial" w:hAnsi="Arial" w:cs="Arial"/>
          <w:bCs/>
        </w:rPr>
      </w:pPr>
      <w:r w:rsidRPr="006C7B91">
        <w:rPr>
          <w:rFonts w:ascii="Arial" w:hAnsi="Arial" w:cs="Arial"/>
          <w:bCs/>
        </w:rPr>
        <w:t>we will make reasonable adjustments to make sure you are considered for the job on an equal basis with other applicants.</w:t>
      </w:r>
    </w:p>
    <w:p w14:paraId="69B9D794" w14:textId="351B685B" w:rsidR="006C7B91" w:rsidRPr="006C7B91" w:rsidRDefault="006C7B91" w:rsidP="006C7B91">
      <w:pPr>
        <w:pStyle w:val="ListParagraph"/>
        <w:numPr>
          <w:ilvl w:val="0"/>
          <w:numId w:val="9"/>
        </w:numPr>
        <w:rPr>
          <w:rFonts w:ascii="Arial" w:hAnsi="Arial" w:cs="Arial"/>
          <w:bCs/>
        </w:rPr>
      </w:pPr>
      <w:r w:rsidRPr="006C7B91">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4F2F1A">
              <w:rPr>
                <w:rFonts w:ascii="Arial" w:hAnsi="Arial" w:cs="Arial"/>
              </w:rPr>
            </w:r>
            <w:r w:rsidR="004F2F1A">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lastRenderedPageBreak/>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r w:rsidRPr="00F03A43">
        <w:rPr>
          <w:rFonts w:ascii="Arial" w:hAnsi="Arial" w:cs="Arial"/>
          <w:b/>
          <w:bCs/>
          <w:color w:val="000080"/>
          <w:kern w:val="32"/>
          <w:sz w:val="28"/>
          <w:szCs w:val="28"/>
        </w:rPr>
        <w:t>carer</w:t>
      </w:r>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carer.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473CE18F" w:rsidR="009D7BA1" w:rsidRPr="00F03A43" w:rsidRDefault="009D7BA1" w:rsidP="009D7BA1">
      <w:pPr>
        <w:numPr>
          <w:ilvl w:val="0"/>
          <w:numId w:val="2"/>
        </w:numPr>
        <w:rPr>
          <w:rFonts w:ascii="Arial" w:hAnsi="Arial" w:cs="Arial"/>
          <w:bCs/>
        </w:rPr>
      </w:pPr>
      <w:r w:rsidRPr="00F03A43">
        <w:rPr>
          <w:rFonts w:ascii="Arial" w:hAnsi="Arial" w:cs="Arial"/>
          <w:bCs/>
        </w:rPr>
        <w:t xml:space="preserve">physical care such as help getting out of bed, walking, </w:t>
      </w:r>
      <w:r w:rsidR="00874AF4" w:rsidRPr="00F03A43">
        <w:rPr>
          <w:rFonts w:ascii="Arial" w:hAnsi="Arial" w:cs="Arial"/>
          <w:bCs/>
        </w:rPr>
        <w:t>eating,</w:t>
      </w:r>
      <w:r w:rsidRPr="00F03A43">
        <w:rPr>
          <w:rFonts w:ascii="Arial" w:hAnsi="Arial" w:cs="Arial"/>
          <w:bCs/>
        </w:rPr>
        <w:t xml:space="preserve">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57616F22" w:rsidR="009D7BA1" w:rsidRPr="00F03A43" w:rsidRDefault="009D7BA1" w:rsidP="009D7BA1">
      <w:pPr>
        <w:numPr>
          <w:ilvl w:val="0"/>
          <w:numId w:val="4"/>
        </w:numPr>
        <w:rPr>
          <w:rFonts w:ascii="Arial" w:hAnsi="Arial" w:cs="Arial"/>
          <w:bCs/>
        </w:rPr>
      </w:pPr>
      <w:r w:rsidRPr="00F03A43">
        <w:rPr>
          <w:rFonts w:ascii="Arial" w:hAnsi="Arial" w:cs="Arial"/>
          <w:bCs/>
        </w:rPr>
        <w:t xml:space="preserve">emotional support and company including listening, prompting, </w:t>
      </w:r>
      <w:r w:rsidR="00874AF4" w:rsidRPr="00F03A43">
        <w:rPr>
          <w:rFonts w:ascii="Arial" w:hAnsi="Arial" w:cs="Arial"/>
          <w:bCs/>
        </w:rPr>
        <w:t>encouraging,</w:t>
      </w:r>
      <w:r w:rsidRPr="00F03A43">
        <w:rPr>
          <w:rFonts w:ascii="Arial" w:hAnsi="Arial" w:cs="Arial"/>
          <w:bCs/>
        </w:rPr>
        <w:t xml:space="preserve">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Are you a parent carer?</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lastRenderedPageBreak/>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mother, father, adopter, guardian, special guardian, foster parent or private foster carer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4F2F1A">
              <w:rPr>
                <w:rFonts w:ascii="Arial" w:hAnsi="Arial" w:cs="Arial"/>
                <w:sz w:val="20"/>
                <w:szCs w:val="20"/>
              </w:rPr>
            </w:r>
            <w:r w:rsidR="004F2F1A">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5" w:history="1">
              <w:r w:rsidRPr="00F03A43">
                <w:rPr>
                  <w:rStyle w:val="Hyperlink"/>
                </w:rPr>
                <w:t>https://www.eastsussex.gov.uk/privacy/job-applicants-and-employees/</w:t>
              </w:r>
            </w:hyperlink>
            <w:r w:rsidRPr="00F03A43">
              <w:rPr>
                <w:rFonts w:ascii="Arial" w:hAnsi="Arial" w:cs="Arial"/>
                <w:color w:val="202A8C"/>
              </w:rPr>
              <w:t>”</w:t>
            </w:r>
          </w:p>
        </w:tc>
      </w:tr>
      <w:bookmarkEnd w:id="7"/>
    </w:tbl>
    <w:p w14:paraId="2FDCFCA6" w14:textId="77777777" w:rsidR="00295F57" w:rsidRPr="00295F57" w:rsidRDefault="00295F57" w:rsidP="00F03A43">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2A1BB" w14:textId="77777777" w:rsidR="005824C2" w:rsidRDefault="005824C2">
      <w:r>
        <w:separator/>
      </w:r>
    </w:p>
  </w:endnote>
  <w:endnote w:type="continuationSeparator" w:id="0">
    <w:p w14:paraId="7BFCE76A" w14:textId="77777777" w:rsidR="005824C2" w:rsidRDefault="0058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6406" w14:textId="77777777" w:rsidR="005824C2" w:rsidRDefault="005824C2">
      <w:r>
        <w:separator/>
      </w:r>
    </w:p>
  </w:footnote>
  <w:footnote w:type="continuationSeparator" w:id="0">
    <w:p w14:paraId="7966C4EE" w14:textId="77777777" w:rsidR="005824C2" w:rsidRDefault="0058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0A505C"/>
    <w:rsid w:val="000C5EE2"/>
    <w:rsid w:val="0011210E"/>
    <w:rsid w:val="00115BA9"/>
    <w:rsid w:val="001175A9"/>
    <w:rsid w:val="00124274"/>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D3173"/>
    <w:rsid w:val="002F68D2"/>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607F1F"/>
    <w:rsid w:val="00616AD6"/>
    <w:rsid w:val="00673869"/>
    <w:rsid w:val="00686790"/>
    <w:rsid w:val="006B0AF2"/>
    <w:rsid w:val="006B7635"/>
    <w:rsid w:val="006C7B91"/>
    <w:rsid w:val="006E11D9"/>
    <w:rsid w:val="006E32C3"/>
    <w:rsid w:val="006E783F"/>
    <w:rsid w:val="006F19AC"/>
    <w:rsid w:val="006F3967"/>
    <w:rsid w:val="007052D1"/>
    <w:rsid w:val="0073746E"/>
    <w:rsid w:val="007659C0"/>
    <w:rsid w:val="00782379"/>
    <w:rsid w:val="00792250"/>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7BA1"/>
    <w:rsid w:val="009E1322"/>
    <w:rsid w:val="009E1F81"/>
    <w:rsid w:val="009E34A1"/>
    <w:rsid w:val="009F739F"/>
    <w:rsid w:val="00A33BD1"/>
    <w:rsid w:val="00A65CF3"/>
    <w:rsid w:val="00A83F41"/>
    <w:rsid w:val="00A92104"/>
    <w:rsid w:val="00A96037"/>
    <w:rsid w:val="00AC420B"/>
    <w:rsid w:val="00AF2F1C"/>
    <w:rsid w:val="00B0578F"/>
    <w:rsid w:val="00B30004"/>
    <w:rsid w:val="00B30316"/>
    <w:rsid w:val="00B330F2"/>
    <w:rsid w:val="00B40F4B"/>
    <w:rsid w:val="00B55CA7"/>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2038A"/>
    <w:rsid w:val="00C44D2A"/>
    <w:rsid w:val="00C65EAF"/>
    <w:rsid w:val="00C66426"/>
    <w:rsid w:val="00CA6DBF"/>
    <w:rsid w:val="00CC205C"/>
    <w:rsid w:val="00CE3737"/>
    <w:rsid w:val="00CE7536"/>
    <w:rsid w:val="00D12A68"/>
    <w:rsid w:val="00D137A4"/>
    <w:rsid w:val="00D537AA"/>
    <w:rsid w:val="00D847D3"/>
    <w:rsid w:val="00DA04D3"/>
    <w:rsid w:val="00DF30E4"/>
    <w:rsid w:val="00E0049B"/>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2021-06-06T23:00:00+00:00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9247a8ba-6f59-4058-a2ca-129acc8b079d"/>
    <ds:schemaRef ds:uri="0edbdf58-cbf2-428a-80ab-aedffcd2a497"/>
    <ds:schemaRef ds:uri="aff16a55-4394-436d-99d6-2892369010ec"/>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4.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4090</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28175</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Nicholas Earley</cp:lastModifiedBy>
  <cp:revision>4</cp:revision>
  <cp:lastPrinted>2013-04-09T09:05:00Z</cp:lastPrinted>
  <dcterms:created xsi:type="dcterms:W3CDTF">2021-06-07T13:03:00Z</dcterms:created>
  <dcterms:modified xsi:type="dcterms:W3CDTF">2021-06-07T13:09:00Z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